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E4A7" w14:textId="77777777" w:rsidR="005E604F" w:rsidRPr="007E59B9" w:rsidRDefault="005E604F" w:rsidP="007A650E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59B9">
        <w:rPr>
          <w:rFonts w:ascii="Arial" w:hAnsi="Arial" w:cs="Arial"/>
          <w:b/>
          <w:bCs/>
          <w:sz w:val="28"/>
          <w:szCs w:val="28"/>
        </w:rPr>
        <w:t>CULTOS MISSIONÁRIOS 2026</w:t>
      </w:r>
    </w:p>
    <w:p w14:paraId="2F4AB70E" w14:textId="550E1C8A" w:rsidR="005E604F" w:rsidRDefault="005E604F" w:rsidP="007A650E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59B9">
        <w:rPr>
          <w:rFonts w:ascii="Arial" w:hAnsi="Arial" w:cs="Arial"/>
          <w:b/>
          <w:bCs/>
          <w:sz w:val="28"/>
          <w:szCs w:val="28"/>
        </w:rPr>
        <w:t xml:space="preserve">CULTO </w:t>
      </w:r>
      <w:r w:rsidR="009A499E">
        <w:rPr>
          <w:rFonts w:ascii="Arial" w:hAnsi="Arial" w:cs="Arial"/>
          <w:b/>
          <w:bCs/>
          <w:sz w:val="28"/>
          <w:szCs w:val="28"/>
        </w:rPr>
        <w:t>8</w:t>
      </w:r>
      <w:r w:rsidR="007E59B9" w:rsidRPr="007E59B9">
        <w:rPr>
          <w:rFonts w:ascii="Arial" w:hAnsi="Arial" w:cs="Arial"/>
          <w:b/>
          <w:bCs/>
          <w:sz w:val="28"/>
          <w:szCs w:val="28"/>
        </w:rPr>
        <w:t xml:space="preserve"> – ÊNFASE </w:t>
      </w:r>
      <w:r w:rsidR="00A6718C">
        <w:rPr>
          <w:rFonts w:ascii="Arial" w:hAnsi="Arial" w:cs="Arial"/>
          <w:b/>
          <w:bCs/>
          <w:sz w:val="28"/>
          <w:szCs w:val="28"/>
        </w:rPr>
        <w:t>–</w:t>
      </w:r>
      <w:r w:rsidR="007E59B9" w:rsidRPr="007E59B9">
        <w:rPr>
          <w:rFonts w:ascii="Arial" w:hAnsi="Arial" w:cs="Arial"/>
          <w:b/>
          <w:bCs/>
          <w:sz w:val="28"/>
          <w:szCs w:val="28"/>
        </w:rPr>
        <w:t xml:space="preserve"> </w:t>
      </w:r>
      <w:r w:rsidR="009A499E">
        <w:rPr>
          <w:rFonts w:ascii="Arial" w:hAnsi="Arial" w:cs="Arial"/>
          <w:b/>
          <w:bCs/>
          <w:sz w:val="28"/>
          <w:szCs w:val="28"/>
        </w:rPr>
        <w:t>QUILOMBOLAS</w:t>
      </w:r>
    </w:p>
    <w:p w14:paraId="18194BB5" w14:textId="440332C8" w:rsidR="00991DE3" w:rsidRDefault="00991DE3" w:rsidP="007A650E">
      <w:pPr>
        <w:pStyle w:val="PargrafodaLista"/>
        <w:spacing w:after="0" w:line="360" w:lineRule="auto"/>
        <w:jc w:val="center"/>
        <w:rPr>
          <w:rFonts w:ascii="Arial" w:hAnsi="Arial" w:cs="Arial"/>
          <w:b/>
          <w:bCs/>
        </w:rPr>
      </w:pPr>
      <w:r w:rsidRPr="00991DE3">
        <w:rPr>
          <w:rFonts w:ascii="Arial" w:hAnsi="Arial" w:cs="Arial"/>
          <w:b/>
          <w:bCs/>
        </w:rPr>
        <w:t>"</w:t>
      </w:r>
      <w:r w:rsidR="009A499E">
        <w:rPr>
          <w:rFonts w:ascii="Arial" w:hAnsi="Arial" w:cs="Arial"/>
          <w:b/>
          <w:bCs/>
        </w:rPr>
        <w:t>PARA QUE COMUNIDADES DE RESISTÊNCIA TAMBÉM OUÇAM</w:t>
      </w:r>
      <w:r w:rsidRPr="00991DE3">
        <w:rPr>
          <w:rFonts w:ascii="Arial" w:hAnsi="Arial" w:cs="Arial"/>
          <w:b/>
          <w:bCs/>
        </w:rPr>
        <w:t>"</w:t>
      </w:r>
    </w:p>
    <w:p w14:paraId="5E969E3F" w14:textId="77777777" w:rsidR="00991DE3" w:rsidRDefault="00991DE3" w:rsidP="007A650E">
      <w:pPr>
        <w:pStyle w:val="PargrafodaLista"/>
        <w:spacing w:after="0" w:line="360" w:lineRule="auto"/>
        <w:jc w:val="both"/>
        <w:rPr>
          <w:rFonts w:ascii="Arial" w:hAnsi="Arial" w:cs="Arial"/>
          <w:b/>
          <w:bCs/>
        </w:rPr>
      </w:pPr>
    </w:p>
    <w:p w14:paraId="715C2982" w14:textId="66836B55" w:rsidR="007A650E" w:rsidRPr="007A650E" w:rsidRDefault="007A650E" w:rsidP="007A650E">
      <w:pPr>
        <w:pStyle w:val="Pargrafoda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7A650E">
        <w:rPr>
          <w:rFonts w:ascii="Arial" w:hAnsi="Arial" w:cs="Arial"/>
          <w:b/>
          <w:bCs/>
        </w:rPr>
        <w:t>Prelúdio</w:t>
      </w:r>
      <w:r>
        <w:rPr>
          <w:rFonts w:ascii="Arial" w:hAnsi="Arial" w:cs="Arial"/>
          <w:b/>
          <w:bCs/>
        </w:rPr>
        <w:t xml:space="preserve">: </w:t>
      </w:r>
      <w:r w:rsidRPr="007A650E">
        <w:rPr>
          <w:rFonts w:ascii="Arial" w:hAnsi="Arial" w:cs="Arial"/>
        </w:rPr>
        <w:t>Durante o prelúdio, pessoas entram carregando pequenas sementes e uma Bíblia. Ao chegarem à frente, colocam as sementes ao redor da Bíblia aberta. O gesto simboliza que, onde a Palavra de Deus é semeada, vidas florescem e comunidades são transformadas. (Opcional)</w:t>
      </w:r>
    </w:p>
    <w:p w14:paraId="310792EB" w14:textId="77777777" w:rsidR="007A650E" w:rsidRDefault="007A650E" w:rsidP="007A650E">
      <w:pPr>
        <w:pStyle w:val="Pargrafoda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7A650E">
        <w:rPr>
          <w:rFonts w:ascii="Arial" w:hAnsi="Arial" w:cs="Arial"/>
          <w:b/>
          <w:bCs/>
        </w:rPr>
        <w:t>Boas-vindas</w:t>
      </w:r>
    </w:p>
    <w:p w14:paraId="2CA9EAE3" w14:textId="77777777" w:rsidR="004D1D0F" w:rsidRPr="004D1D0F" w:rsidRDefault="007A650E" w:rsidP="007A650E">
      <w:pPr>
        <w:pStyle w:val="Pargrafoda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4D1D0F">
        <w:rPr>
          <w:rFonts w:ascii="Arial" w:hAnsi="Arial" w:cs="Arial"/>
          <w:b/>
          <w:bCs/>
        </w:rPr>
        <w:t xml:space="preserve">Dirigente: </w:t>
      </w:r>
      <w:r w:rsidR="004D1D0F" w:rsidRPr="004D1D0F">
        <w:rPr>
          <w:rFonts w:ascii="Arial" w:hAnsi="Arial" w:cs="Arial"/>
        </w:rPr>
        <w:t>Hoje nos reunimos para adorar ao Deus que permanece fiel ao longo das gerações. Ele conhece cada comunidade, vê cada história e continua chamando Sua Igreja a anunciar o Evangelho em todo o Brasil. Neste culto, lembramos das comunidades quilombolas e agradecemos pelas portas que Deus tem aberto para que vidas sejam transformadas, discípulos sejam formados e Cristo seja conhecido.</w:t>
      </w:r>
    </w:p>
    <w:p w14:paraId="452640B1" w14:textId="178D8EBF" w:rsidR="007A650E" w:rsidRPr="004D1D0F" w:rsidRDefault="007A650E" w:rsidP="007A650E">
      <w:pPr>
        <w:pStyle w:val="Pargrafoda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4D1D0F">
        <w:rPr>
          <w:rFonts w:ascii="Arial" w:hAnsi="Arial" w:cs="Arial"/>
          <w:b/>
          <w:bCs/>
        </w:rPr>
        <w:t>Leitura Bíblica Alternada:</w:t>
      </w:r>
      <w:r w:rsidRPr="004D1D0F">
        <w:rPr>
          <w:rFonts w:ascii="Arial" w:hAnsi="Arial" w:cs="Arial"/>
        </w:rPr>
        <w:t xml:space="preserve"> </w:t>
      </w:r>
      <w:r w:rsidRPr="004D1D0F">
        <w:rPr>
          <w:rFonts w:ascii="Arial" w:hAnsi="Arial" w:cs="Arial"/>
          <w:b/>
          <w:bCs/>
        </w:rPr>
        <w:t>Salmo 117 (NAA)</w:t>
      </w:r>
    </w:p>
    <w:p w14:paraId="4ECC0B6F" w14:textId="77777777" w:rsidR="004D1D0F" w:rsidRPr="004D1D0F" w:rsidRDefault="004D1D0F" w:rsidP="004D1D0F">
      <w:pPr>
        <w:pStyle w:val="PargrafodaLista"/>
        <w:spacing w:after="0" w:line="360" w:lineRule="auto"/>
        <w:ind w:left="1080"/>
        <w:jc w:val="both"/>
        <w:rPr>
          <w:rFonts w:ascii="Arial" w:hAnsi="Arial" w:cs="Arial"/>
        </w:rPr>
      </w:pPr>
      <w:r w:rsidRPr="004D1D0F">
        <w:rPr>
          <w:rFonts w:ascii="Arial" w:hAnsi="Arial" w:cs="Arial"/>
          <w:b/>
          <w:bCs/>
        </w:rPr>
        <w:t>Dirigente:</w:t>
      </w:r>
      <w:r w:rsidRPr="004D1D0F">
        <w:rPr>
          <w:rFonts w:ascii="Arial" w:hAnsi="Arial" w:cs="Arial"/>
        </w:rPr>
        <w:t xml:space="preserve"> "Louvem o Senhor, todas as nações; exaltem-no, todos os povos."</w:t>
      </w:r>
    </w:p>
    <w:p w14:paraId="04DF8D3A" w14:textId="77777777" w:rsidR="004D1D0F" w:rsidRPr="004D1D0F" w:rsidRDefault="004D1D0F" w:rsidP="004D1D0F">
      <w:pPr>
        <w:pStyle w:val="PargrafodaLista"/>
        <w:spacing w:after="0" w:line="360" w:lineRule="auto"/>
        <w:ind w:left="1080"/>
        <w:jc w:val="both"/>
        <w:rPr>
          <w:rFonts w:ascii="Arial" w:hAnsi="Arial" w:cs="Arial"/>
        </w:rPr>
      </w:pPr>
      <w:r w:rsidRPr="004D1D0F">
        <w:rPr>
          <w:rFonts w:ascii="Arial" w:hAnsi="Arial" w:cs="Arial"/>
          <w:b/>
          <w:bCs/>
        </w:rPr>
        <w:t>Congregação:</w:t>
      </w:r>
      <w:r w:rsidRPr="004D1D0F">
        <w:rPr>
          <w:rFonts w:ascii="Arial" w:hAnsi="Arial" w:cs="Arial"/>
        </w:rPr>
        <w:t xml:space="preserve"> "Porque grande é a sua misericórdia para conosco."</w:t>
      </w:r>
    </w:p>
    <w:p w14:paraId="16582377" w14:textId="7E422B84" w:rsidR="004D1D0F" w:rsidRPr="004D1D0F" w:rsidRDefault="004D1D0F" w:rsidP="004D1D0F">
      <w:pPr>
        <w:pStyle w:val="PargrafodaLista"/>
        <w:spacing w:after="0" w:line="360" w:lineRule="auto"/>
        <w:ind w:left="1080"/>
        <w:jc w:val="both"/>
        <w:rPr>
          <w:rFonts w:ascii="Arial" w:hAnsi="Arial" w:cs="Arial"/>
        </w:rPr>
      </w:pPr>
      <w:r w:rsidRPr="004D1D0F">
        <w:rPr>
          <w:rFonts w:ascii="Arial" w:hAnsi="Arial" w:cs="Arial"/>
          <w:b/>
          <w:bCs/>
        </w:rPr>
        <w:t>Todos:</w:t>
      </w:r>
      <w:r w:rsidRPr="004D1D0F">
        <w:rPr>
          <w:rFonts w:ascii="Arial" w:hAnsi="Arial" w:cs="Arial"/>
        </w:rPr>
        <w:t xml:space="preserve"> "E a fidelidade do Senhor dura para sempre. Aleluia!"</w:t>
      </w:r>
    </w:p>
    <w:p w14:paraId="5E801C5C" w14:textId="34485EB4" w:rsidR="007A650E" w:rsidRDefault="007A650E" w:rsidP="007A650E">
      <w:pPr>
        <w:pStyle w:val="Pargrafoda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7A650E">
        <w:rPr>
          <w:rFonts w:ascii="Arial" w:hAnsi="Arial" w:cs="Arial"/>
          <w:b/>
          <w:bCs/>
        </w:rPr>
        <w:t>Oração de adoração:</w:t>
      </w:r>
      <w:r>
        <w:rPr>
          <w:rFonts w:ascii="Arial" w:hAnsi="Arial" w:cs="Arial"/>
          <w:b/>
          <w:bCs/>
        </w:rPr>
        <w:t xml:space="preserve"> </w:t>
      </w:r>
      <w:r w:rsidRPr="007A650E">
        <w:rPr>
          <w:rFonts w:ascii="Arial" w:hAnsi="Arial" w:cs="Arial"/>
        </w:rPr>
        <w:t>Louvando ao Senhor porque Seu amor alcança todos os povos e porque Sua Palavra continua transformando vidas e comunidades.</w:t>
      </w:r>
    </w:p>
    <w:p w14:paraId="00A6ADC3" w14:textId="77777777" w:rsidR="003F5F41" w:rsidRDefault="003F5F41" w:rsidP="003F5F41">
      <w:pPr>
        <w:pStyle w:val="PargrafodaLista"/>
        <w:numPr>
          <w:ilvl w:val="0"/>
          <w:numId w:val="2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Hino 52 HCC –</w:t>
      </w:r>
      <w:r>
        <w:rPr>
          <w:rFonts w:ascii="Arial" w:hAnsi="Arial" w:cs="Arial"/>
        </w:rPr>
        <w:t xml:space="preserve"> “Grandioso és tu”</w:t>
      </w:r>
    </w:p>
    <w:p w14:paraId="50BA82B2" w14:textId="77777777" w:rsidR="004D1D0F" w:rsidRDefault="003F5F41" w:rsidP="003F5F41">
      <w:pPr>
        <w:pStyle w:val="Pargrafoda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4D1D0F">
        <w:rPr>
          <w:rFonts w:ascii="Arial" w:hAnsi="Arial" w:cs="Arial"/>
          <w:b/>
          <w:bCs/>
        </w:rPr>
        <w:t>Dirigente:</w:t>
      </w:r>
      <w:r w:rsidRPr="004D1D0F">
        <w:rPr>
          <w:rFonts w:ascii="Arial" w:hAnsi="Arial" w:cs="Arial"/>
        </w:rPr>
        <w:t xml:space="preserve"> </w:t>
      </w:r>
      <w:r w:rsidR="004D1D0F" w:rsidRPr="004D1D0F">
        <w:rPr>
          <w:rFonts w:ascii="Arial" w:hAnsi="Arial" w:cs="Arial"/>
        </w:rPr>
        <w:t>Hoje adoramos ao Deus que é digno de todo louvor e que deseja ser conhecido por todos os povos. Enquanto cantamos sobre quem Cristo é e agradecemos por Sua graça, renovemos também nosso compromisso de levar esse mesmo Evangelho às comunidades quilombolas, para que mais vidas experimentem a esperança, a salvação e o amor que há em Jesus Cristo.</w:t>
      </w:r>
    </w:p>
    <w:p w14:paraId="4BF280A7" w14:textId="7DC02E3B" w:rsidR="003F5F41" w:rsidRPr="004D1D0F" w:rsidRDefault="003F5F41" w:rsidP="003F5F41">
      <w:pPr>
        <w:pStyle w:val="Pargrafoda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4D1D0F">
        <w:rPr>
          <w:rFonts w:ascii="Arial" w:hAnsi="Arial" w:cs="Arial"/>
          <w:b/>
          <w:bCs/>
        </w:rPr>
        <w:t>Cânticos:</w:t>
      </w:r>
    </w:p>
    <w:p w14:paraId="27508CE9" w14:textId="6659D804" w:rsidR="003F5F41" w:rsidRDefault="003F5F41" w:rsidP="003F5F41">
      <w:pPr>
        <w:pStyle w:val="PargrafodaLista"/>
        <w:spacing w:after="0" w:line="360" w:lineRule="auto"/>
        <w:ind w:left="21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“Quem é esse” – </w:t>
      </w:r>
      <w:proofErr w:type="spellStart"/>
      <w:r>
        <w:rPr>
          <w:rFonts w:ascii="Arial" w:hAnsi="Arial" w:cs="Arial"/>
        </w:rPr>
        <w:t>Julliany</w:t>
      </w:r>
      <w:proofErr w:type="spellEnd"/>
      <w:r>
        <w:rPr>
          <w:rFonts w:ascii="Arial" w:hAnsi="Arial" w:cs="Arial"/>
        </w:rPr>
        <w:t xml:space="preserve"> Souza</w:t>
      </w:r>
    </w:p>
    <w:p w14:paraId="4BAFB8A3" w14:textId="701AD0EA" w:rsidR="003F5F41" w:rsidRPr="003F5F41" w:rsidRDefault="003F5F41" w:rsidP="003F5F41">
      <w:pPr>
        <w:pStyle w:val="PargrafodaLista"/>
        <w:spacing w:after="0" w:line="360" w:lineRule="auto"/>
        <w:ind w:left="2124"/>
        <w:jc w:val="both"/>
        <w:rPr>
          <w:rFonts w:ascii="Arial" w:hAnsi="Arial" w:cs="Arial"/>
        </w:rPr>
      </w:pPr>
      <w:r>
        <w:rPr>
          <w:rFonts w:ascii="Arial" w:hAnsi="Arial" w:cs="Arial"/>
        </w:rPr>
        <w:t>“Mil motivos” – Rachel Novaes e Fernandinho</w:t>
      </w:r>
    </w:p>
    <w:p w14:paraId="7BB19674" w14:textId="77777777" w:rsidR="004D1D0F" w:rsidRDefault="007A650E" w:rsidP="004C0E48">
      <w:pPr>
        <w:pStyle w:val="Pargrafoda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4D1D0F">
        <w:rPr>
          <w:rFonts w:ascii="Arial" w:hAnsi="Arial" w:cs="Arial"/>
          <w:b/>
          <w:bCs/>
        </w:rPr>
        <w:t>Dirigente:</w:t>
      </w:r>
      <w:r w:rsidRPr="004D1D0F">
        <w:rPr>
          <w:rFonts w:ascii="Arial" w:hAnsi="Arial" w:cs="Arial"/>
        </w:rPr>
        <w:t xml:space="preserve"> </w:t>
      </w:r>
      <w:r w:rsidR="004D1D0F" w:rsidRPr="004D1D0F">
        <w:rPr>
          <w:rFonts w:ascii="Arial" w:hAnsi="Arial" w:cs="Arial"/>
        </w:rPr>
        <w:t>O Evangelho não apaga a história de um povo; ele transforma o coração das pessoas e renova sua esperança. É assim que Deus tem agido entre comunidades quilombolas, formando discípulos, fortalecendo famílias e levantando igrejas que anunciam Cristo em sua própria realidade.</w:t>
      </w:r>
    </w:p>
    <w:p w14:paraId="45F3C4E1" w14:textId="13BAADFE" w:rsidR="004C0E48" w:rsidRPr="004D1D0F" w:rsidRDefault="007A650E" w:rsidP="004C0E48">
      <w:pPr>
        <w:pStyle w:val="PargrafodaLista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</w:rPr>
      </w:pPr>
      <w:r w:rsidRPr="004D1D0F">
        <w:rPr>
          <w:rFonts w:ascii="Arial" w:hAnsi="Arial" w:cs="Arial"/>
          <w:b/>
          <w:bCs/>
        </w:rPr>
        <w:t>Momento Missionário</w:t>
      </w:r>
      <w:r w:rsidRPr="004D1D0F">
        <w:rPr>
          <w:rFonts w:ascii="Arial" w:hAnsi="Arial" w:cs="Arial"/>
        </w:rPr>
        <w:t xml:space="preserve"> </w:t>
      </w:r>
      <w:r w:rsidRPr="004D1D0F">
        <w:rPr>
          <w:rFonts w:ascii="Arial" w:hAnsi="Arial" w:cs="Arial"/>
          <w:b/>
          <w:bCs/>
        </w:rPr>
        <w:t>(Sugestões no Blog do Promotor – MOMENTO MISSIONÁRIO</w:t>
      </w:r>
      <w:r w:rsidRPr="004D1D0F">
        <w:rPr>
          <w:rFonts w:ascii="Arial" w:hAnsi="Arial" w:cs="Arial"/>
          <w:b/>
          <w:bCs/>
        </w:rPr>
        <w:t xml:space="preserve"> </w:t>
      </w:r>
      <w:hyperlink r:id="rId6" w:history="1">
        <w:r w:rsidRPr="004D1D0F">
          <w:rPr>
            <w:rStyle w:val="Hyperlink"/>
            <w:rFonts w:ascii="Arial" w:hAnsi="Arial" w:cs="Arial"/>
            <w:b/>
            <w:bCs/>
          </w:rPr>
          <w:t>https://missoesnacionais.org.br/blog/momentos-missionario-quilombolas/</w:t>
        </w:r>
      </w:hyperlink>
      <w:r w:rsidRPr="004D1D0F">
        <w:rPr>
          <w:rFonts w:ascii="Arial" w:hAnsi="Arial" w:cs="Arial"/>
          <w:b/>
          <w:bCs/>
        </w:rPr>
        <w:t>)</w:t>
      </w:r>
    </w:p>
    <w:p w14:paraId="18196F43" w14:textId="77777777" w:rsidR="004D1D0F" w:rsidRPr="004D1D0F" w:rsidRDefault="007A650E" w:rsidP="004C0E48">
      <w:pPr>
        <w:pStyle w:val="PargrafodaLista"/>
        <w:numPr>
          <w:ilvl w:val="0"/>
          <w:numId w:val="19"/>
        </w:numPr>
        <w:spacing w:after="0" w:line="360" w:lineRule="auto"/>
        <w:ind w:hanging="11"/>
        <w:jc w:val="both"/>
        <w:rPr>
          <w:rFonts w:ascii="Arial" w:hAnsi="Arial" w:cs="Arial"/>
          <w:b/>
          <w:bCs/>
        </w:rPr>
      </w:pPr>
      <w:r w:rsidRPr="004D1D0F">
        <w:rPr>
          <w:rFonts w:ascii="Arial" w:hAnsi="Arial" w:cs="Arial"/>
          <w:b/>
          <w:bCs/>
        </w:rPr>
        <w:t xml:space="preserve">Momento de Oração: </w:t>
      </w:r>
      <w:r w:rsidR="004D1D0F" w:rsidRPr="004D1D0F">
        <w:rPr>
          <w:rFonts w:ascii="Arial" w:hAnsi="Arial" w:cs="Arial"/>
        </w:rPr>
        <w:t xml:space="preserve">Ore pelas comunidades </w:t>
      </w:r>
      <w:proofErr w:type="gramStart"/>
      <w:r w:rsidR="004D1D0F" w:rsidRPr="004D1D0F">
        <w:rPr>
          <w:rFonts w:ascii="Arial" w:hAnsi="Arial" w:cs="Arial"/>
        </w:rPr>
        <w:t>quilombolas espalhadas</w:t>
      </w:r>
      <w:proofErr w:type="gramEnd"/>
      <w:r w:rsidR="004D1D0F" w:rsidRPr="004D1D0F">
        <w:rPr>
          <w:rFonts w:ascii="Arial" w:hAnsi="Arial" w:cs="Arial"/>
        </w:rPr>
        <w:t xml:space="preserve"> pelo Brasil, para que mais pessoas conheçam a Cristo. Interceda pelos missionários e líderes que atuam nessas comunidades, para que Deus fortaleça seu ministério, levante novos discípulos, estabeleça igrejas e continue abrindo portas para o avanço do Evangelho.</w:t>
      </w:r>
    </w:p>
    <w:p w14:paraId="4CBC79E9" w14:textId="20272093" w:rsidR="003F5F41" w:rsidRPr="004D1D0F" w:rsidRDefault="004C0E48" w:rsidP="004D1D0F">
      <w:pPr>
        <w:pStyle w:val="PargrafodaLista"/>
        <w:numPr>
          <w:ilvl w:val="0"/>
          <w:numId w:val="19"/>
        </w:numPr>
        <w:tabs>
          <w:tab w:val="left" w:pos="1134"/>
        </w:tabs>
        <w:spacing w:after="0" w:line="360" w:lineRule="auto"/>
        <w:ind w:hanging="11"/>
        <w:jc w:val="both"/>
        <w:rPr>
          <w:rFonts w:ascii="Arial" w:hAnsi="Arial" w:cs="Arial"/>
          <w:b/>
          <w:bCs/>
        </w:rPr>
      </w:pPr>
      <w:r w:rsidRPr="004D1D0F">
        <w:rPr>
          <w:rFonts w:ascii="Arial" w:hAnsi="Arial" w:cs="Arial"/>
          <w:b/>
          <w:bCs/>
        </w:rPr>
        <w:t xml:space="preserve">Tema: </w:t>
      </w:r>
      <w:r w:rsidR="003F5F41" w:rsidRPr="004D1D0F">
        <w:rPr>
          <w:rFonts w:ascii="Arial" w:hAnsi="Arial" w:cs="Arial"/>
          <w:b/>
          <w:bCs/>
        </w:rPr>
        <w:t>Para que todo o Brasil ouça</w:t>
      </w:r>
    </w:p>
    <w:p w14:paraId="107DF6E1" w14:textId="77777777" w:rsidR="00B8015B" w:rsidRPr="00B8015B" w:rsidRDefault="00B8015B" w:rsidP="004C0E48">
      <w:pPr>
        <w:pStyle w:val="PargrafodaLista"/>
        <w:numPr>
          <w:ilvl w:val="0"/>
          <w:numId w:val="19"/>
        </w:numPr>
        <w:tabs>
          <w:tab w:val="left" w:pos="1134"/>
        </w:tabs>
        <w:spacing w:after="0" w:line="360" w:lineRule="auto"/>
        <w:ind w:hanging="11"/>
        <w:jc w:val="both"/>
        <w:rPr>
          <w:rFonts w:ascii="Arial" w:hAnsi="Arial" w:cs="Arial"/>
        </w:rPr>
      </w:pPr>
      <w:r w:rsidRPr="00B8015B">
        <w:rPr>
          <w:rFonts w:ascii="Arial" w:hAnsi="Arial" w:cs="Arial"/>
          <w:b/>
          <w:bCs/>
        </w:rPr>
        <w:lastRenderedPageBreak/>
        <w:t xml:space="preserve">Divisa: </w:t>
      </w:r>
      <w:r w:rsidRPr="00B8015B">
        <w:rPr>
          <w:rFonts w:ascii="Arial" w:hAnsi="Arial" w:cs="Arial"/>
        </w:rPr>
        <w:t>Romanos 10.14-15 (NAA) – "E como ouvirão, se não há quem pregue? E como pregarão, se não forem enviados?"</w:t>
      </w:r>
    </w:p>
    <w:p w14:paraId="41965C8D" w14:textId="211A7EC4" w:rsidR="003F5F41" w:rsidRPr="00991DE3" w:rsidRDefault="003F5F41" w:rsidP="004C0E48">
      <w:pPr>
        <w:pStyle w:val="PargrafodaLista"/>
        <w:numPr>
          <w:ilvl w:val="0"/>
          <w:numId w:val="19"/>
        </w:numPr>
        <w:tabs>
          <w:tab w:val="left" w:pos="1134"/>
        </w:tabs>
        <w:spacing w:after="0" w:line="360" w:lineRule="auto"/>
        <w:ind w:hanging="11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Hino Oficial da Campanha 2026</w:t>
      </w:r>
    </w:p>
    <w:p w14:paraId="40696AF5" w14:textId="77777777" w:rsidR="003F5F41" w:rsidRPr="00991DE3" w:rsidRDefault="003F5F41" w:rsidP="004C0E48">
      <w:pPr>
        <w:pStyle w:val="PargrafodaLista"/>
        <w:numPr>
          <w:ilvl w:val="0"/>
          <w:numId w:val="19"/>
        </w:numPr>
        <w:tabs>
          <w:tab w:val="left" w:pos="1134"/>
        </w:tabs>
        <w:spacing w:after="0" w:line="360" w:lineRule="auto"/>
        <w:ind w:hanging="11"/>
        <w:jc w:val="both"/>
        <w:rPr>
          <w:rFonts w:ascii="Arial" w:hAnsi="Arial" w:cs="Arial"/>
        </w:rPr>
      </w:pPr>
      <w:r w:rsidRPr="00991DE3">
        <w:rPr>
          <w:rFonts w:ascii="Arial" w:hAnsi="Arial" w:cs="Arial"/>
          <w:b/>
          <w:bCs/>
        </w:rPr>
        <w:t>Mensagem Missionária</w:t>
      </w:r>
    </w:p>
    <w:p w14:paraId="0D402C50" w14:textId="77777777" w:rsidR="004D1D0F" w:rsidRPr="004D1D0F" w:rsidRDefault="003F5F41" w:rsidP="004C0E48">
      <w:pPr>
        <w:pStyle w:val="PargrafodaLista"/>
        <w:numPr>
          <w:ilvl w:val="0"/>
          <w:numId w:val="15"/>
        </w:numPr>
        <w:tabs>
          <w:tab w:val="left" w:pos="1134"/>
        </w:tabs>
        <w:spacing w:after="0" w:line="360" w:lineRule="auto"/>
        <w:ind w:left="709" w:firstLine="0"/>
        <w:jc w:val="both"/>
        <w:rPr>
          <w:rFonts w:ascii="Arial" w:hAnsi="Arial" w:cs="Arial"/>
          <w:b/>
          <w:bCs/>
        </w:rPr>
      </w:pPr>
      <w:r w:rsidRPr="004D1D0F">
        <w:rPr>
          <w:rFonts w:ascii="Arial" w:hAnsi="Arial" w:cs="Arial"/>
          <w:b/>
          <w:bCs/>
        </w:rPr>
        <w:t>Dirigente:</w:t>
      </w:r>
      <w:r w:rsidRPr="004D1D0F">
        <w:rPr>
          <w:rFonts w:ascii="Arial" w:hAnsi="Arial" w:cs="Arial"/>
          <w:b/>
          <w:bCs/>
        </w:rPr>
        <w:t xml:space="preserve"> </w:t>
      </w:r>
      <w:r w:rsidR="004D1D0F" w:rsidRPr="004D1D0F">
        <w:rPr>
          <w:rFonts w:ascii="Arial" w:hAnsi="Arial" w:cs="Arial"/>
        </w:rPr>
        <w:t>Hoje fomos lembrados de que Deus continua escrevendo novas histórias de esperança em comunidades espalhadas por todo o Brasil. Que nossa resposta seja obedecer ao Seu chamado, sustentar a obra missionária e participar ativamente para que comunidades quilombolas também ouçam o Evangelho e conheçam a esperança que há em Cristo.</w:t>
      </w:r>
    </w:p>
    <w:p w14:paraId="1FD5F055" w14:textId="1CF56569" w:rsidR="003F5F41" w:rsidRPr="004D1D0F" w:rsidRDefault="00C87ADE" w:rsidP="004C0E48">
      <w:pPr>
        <w:pStyle w:val="PargrafodaLista"/>
        <w:numPr>
          <w:ilvl w:val="0"/>
          <w:numId w:val="15"/>
        </w:numPr>
        <w:tabs>
          <w:tab w:val="left" w:pos="1134"/>
        </w:tabs>
        <w:spacing w:after="0" w:line="360" w:lineRule="auto"/>
        <w:ind w:left="709" w:firstLine="0"/>
        <w:jc w:val="both"/>
        <w:rPr>
          <w:rFonts w:ascii="Arial" w:hAnsi="Arial" w:cs="Arial"/>
          <w:b/>
          <w:bCs/>
        </w:rPr>
      </w:pPr>
      <w:r w:rsidRPr="004D1D0F">
        <w:rPr>
          <w:rFonts w:ascii="Arial" w:hAnsi="Arial" w:cs="Arial"/>
          <w:b/>
          <w:bCs/>
        </w:rPr>
        <w:t xml:space="preserve">HCC </w:t>
      </w:r>
      <w:r w:rsidR="003F5F41" w:rsidRPr="004D1D0F">
        <w:rPr>
          <w:rFonts w:ascii="Arial" w:hAnsi="Arial" w:cs="Arial"/>
          <w:b/>
          <w:bCs/>
        </w:rPr>
        <w:t>603</w:t>
      </w:r>
      <w:r w:rsidRPr="004D1D0F">
        <w:rPr>
          <w:rFonts w:ascii="Arial" w:hAnsi="Arial" w:cs="Arial"/>
          <w:b/>
          <w:bCs/>
        </w:rPr>
        <w:t xml:space="preserve"> – “</w:t>
      </w:r>
      <w:r w:rsidR="003F5F41" w:rsidRPr="004D1D0F">
        <w:rPr>
          <w:rFonts w:ascii="Arial" w:hAnsi="Arial" w:cs="Arial"/>
          <w:b/>
          <w:bCs/>
        </w:rPr>
        <w:t>Minha Pátria Para Cristo</w:t>
      </w:r>
      <w:r w:rsidRPr="004D1D0F">
        <w:rPr>
          <w:rFonts w:ascii="Arial" w:hAnsi="Arial" w:cs="Arial"/>
          <w:b/>
          <w:bCs/>
        </w:rPr>
        <w:t>”</w:t>
      </w:r>
    </w:p>
    <w:p w14:paraId="02C1D049" w14:textId="77777777" w:rsidR="003F5F41" w:rsidRDefault="003F5F41" w:rsidP="004C0E48">
      <w:pPr>
        <w:pStyle w:val="PargrafodaLista"/>
        <w:numPr>
          <w:ilvl w:val="0"/>
          <w:numId w:val="15"/>
        </w:numPr>
        <w:tabs>
          <w:tab w:val="left" w:pos="1134"/>
        </w:tabs>
        <w:spacing w:after="0" w:line="360" w:lineRule="auto"/>
        <w:ind w:left="709" w:firstLine="0"/>
        <w:jc w:val="both"/>
        <w:rPr>
          <w:rFonts w:ascii="Arial" w:hAnsi="Arial" w:cs="Arial"/>
          <w:b/>
          <w:bCs/>
        </w:rPr>
      </w:pPr>
      <w:r w:rsidRPr="003F5F41">
        <w:rPr>
          <w:rFonts w:ascii="Arial" w:hAnsi="Arial" w:cs="Arial"/>
          <w:b/>
          <w:bCs/>
        </w:rPr>
        <w:t>O</w:t>
      </w:r>
      <w:r w:rsidR="00991DE3" w:rsidRPr="003F5F41">
        <w:rPr>
          <w:rFonts w:ascii="Arial" w:hAnsi="Arial" w:cs="Arial"/>
          <w:b/>
          <w:bCs/>
        </w:rPr>
        <w:t>ração Final</w:t>
      </w:r>
      <w:r w:rsidRPr="003F5F41">
        <w:rPr>
          <w:rFonts w:ascii="Arial" w:hAnsi="Arial" w:cs="Arial"/>
          <w:b/>
          <w:bCs/>
        </w:rPr>
        <w:t xml:space="preserve"> </w:t>
      </w:r>
    </w:p>
    <w:p w14:paraId="5F846B11" w14:textId="5F31561F" w:rsidR="00991DE3" w:rsidRPr="003F5F41" w:rsidRDefault="003F5F41" w:rsidP="004C0E48">
      <w:pPr>
        <w:pStyle w:val="PargrafodaLista"/>
        <w:numPr>
          <w:ilvl w:val="0"/>
          <w:numId w:val="15"/>
        </w:numPr>
        <w:tabs>
          <w:tab w:val="left" w:pos="1134"/>
        </w:tabs>
        <w:spacing w:after="0" w:line="360" w:lineRule="auto"/>
        <w:ind w:left="709" w:firstLine="0"/>
        <w:jc w:val="both"/>
        <w:rPr>
          <w:rFonts w:ascii="Arial" w:hAnsi="Arial" w:cs="Arial"/>
          <w:b/>
          <w:bCs/>
        </w:rPr>
      </w:pPr>
      <w:proofErr w:type="spellStart"/>
      <w:r w:rsidRPr="003F5F41">
        <w:rPr>
          <w:rFonts w:ascii="Arial" w:hAnsi="Arial" w:cs="Arial"/>
          <w:b/>
          <w:bCs/>
        </w:rPr>
        <w:t>P</w:t>
      </w:r>
      <w:r w:rsidR="00991DE3" w:rsidRPr="003F5F41">
        <w:rPr>
          <w:rFonts w:ascii="Arial" w:hAnsi="Arial" w:cs="Arial"/>
          <w:b/>
          <w:bCs/>
        </w:rPr>
        <w:t>oslúdio</w:t>
      </w:r>
      <w:proofErr w:type="spellEnd"/>
    </w:p>
    <w:p w14:paraId="798E3B32" w14:textId="77777777" w:rsidR="00950C20" w:rsidRPr="00950C20" w:rsidRDefault="00950C20" w:rsidP="007A650E">
      <w:pPr>
        <w:spacing w:after="0" w:line="360" w:lineRule="auto"/>
        <w:jc w:val="both"/>
        <w:rPr>
          <w:rFonts w:ascii="Arial" w:hAnsi="Arial" w:cs="Arial"/>
        </w:rPr>
      </w:pPr>
    </w:p>
    <w:p w14:paraId="62CC0822" w14:textId="39792251" w:rsidR="00980C37" w:rsidRPr="00950C20" w:rsidRDefault="00980C37" w:rsidP="007A650E">
      <w:pPr>
        <w:spacing w:after="0" w:line="360" w:lineRule="auto"/>
        <w:jc w:val="both"/>
        <w:rPr>
          <w:rFonts w:ascii="Arial" w:hAnsi="Arial" w:cs="Arial"/>
        </w:rPr>
      </w:pPr>
      <w:r w:rsidRPr="00950C20">
        <w:rPr>
          <w:rFonts w:ascii="Arial" w:hAnsi="Arial" w:cs="Arial"/>
        </w:rPr>
        <w:t>Silvana S. P. Martine</w:t>
      </w:r>
      <w:r w:rsidR="00950C20">
        <w:rPr>
          <w:rFonts w:ascii="Arial" w:hAnsi="Arial" w:cs="Arial"/>
        </w:rPr>
        <w:t>s</w:t>
      </w:r>
    </w:p>
    <w:p w14:paraId="3BB78F68" w14:textId="77777777" w:rsidR="00980C37" w:rsidRPr="00980C37" w:rsidRDefault="00980C37" w:rsidP="007A650E">
      <w:pPr>
        <w:spacing w:after="0" w:line="360" w:lineRule="auto"/>
        <w:jc w:val="both"/>
        <w:rPr>
          <w:rFonts w:ascii="Arial" w:hAnsi="Arial" w:cs="Arial"/>
        </w:rPr>
      </w:pPr>
    </w:p>
    <w:sectPr w:rsidR="00980C37" w:rsidRPr="00980C37" w:rsidSect="001F00C4">
      <w:pgSz w:w="11906" w:h="16838"/>
      <w:pgMar w:top="426" w:right="141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3A7"/>
    <w:multiLevelType w:val="hybridMultilevel"/>
    <w:tmpl w:val="1FBE34C6"/>
    <w:lvl w:ilvl="0" w:tplc="79E48D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16EEB"/>
    <w:multiLevelType w:val="hybridMultilevel"/>
    <w:tmpl w:val="93B048BE"/>
    <w:lvl w:ilvl="0" w:tplc="800485E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133CA"/>
    <w:multiLevelType w:val="hybridMultilevel"/>
    <w:tmpl w:val="A190B028"/>
    <w:lvl w:ilvl="0" w:tplc="CF8A8E5A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E46BF8"/>
    <w:multiLevelType w:val="hybridMultilevel"/>
    <w:tmpl w:val="BDA88DC6"/>
    <w:lvl w:ilvl="0" w:tplc="82B000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45A3D"/>
    <w:multiLevelType w:val="multilevel"/>
    <w:tmpl w:val="45D6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224DFB"/>
    <w:multiLevelType w:val="multilevel"/>
    <w:tmpl w:val="CBA8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F1459"/>
    <w:multiLevelType w:val="multilevel"/>
    <w:tmpl w:val="AB26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70DDF"/>
    <w:multiLevelType w:val="multilevel"/>
    <w:tmpl w:val="C858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6A634D"/>
    <w:multiLevelType w:val="multilevel"/>
    <w:tmpl w:val="8264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DD3A6B"/>
    <w:multiLevelType w:val="multilevel"/>
    <w:tmpl w:val="95CA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8771AF"/>
    <w:multiLevelType w:val="multilevel"/>
    <w:tmpl w:val="501E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151592"/>
    <w:multiLevelType w:val="multilevel"/>
    <w:tmpl w:val="71CC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2C5BF1"/>
    <w:multiLevelType w:val="hybridMultilevel"/>
    <w:tmpl w:val="CE0AE4BA"/>
    <w:lvl w:ilvl="0" w:tplc="6DC6DF6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D176D"/>
    <w:multiLevelType w:val="hybridMultilevel"/>
    <w:tmpl w:val="9BD021D0"/>
    <w:lvl w:ilvl="0" w:tplc="1F020F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C6FE5"/>
    <w:multiLevelType w:val="multilevel"/>
    <w:tmpl w:val="FB4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496E13"/>
    <w:multiLevelType w:val="multilevel"/>
    <w:tmpl w:val="2BEE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B73049"/>
    <w:multiLevelType w:val="multilevel"/>
    <w:tmpl w:val="3B4C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DF47B9"/>
    <w:multiLevelType w:val="multilevel"/>
    <w:tmpl w:val="78D6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954285"/>
    <w:multiLevelType w:val="hybridMultilevel"/>
    <w:tmpl w:val="9E20D04E"/>
    <w:lvl w:ilvl="0" w:tplc="5A4691B0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9D6217"/>
    <w:multiLevelType w:val="multilevel"/>
    <w:tmpl w:val="ADD8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278210">
    <w:abstractNumId w:val="5"/>
  </w:num>
  <w:num w:numId="2" w16cid:durableId="1875999105">
    <w:abstractNumId w:val="13"/>
  </w:num>
  <w:num w:numId="3" w16cid:durableId="261963758">
    <w:abstractNumId w:val="0"/>
  </w:num>
  <w:num w:numId="4" w16cid:durableId="1973515603">
    <w:abstractNumId w:val="17"/>
  </w:num>
  <w:num w:numId="5" w16cid:durableId="1969167233">
    <w:abstractNumId w:val="14"/>
  </w:num>
  <w:num w:numId="6" w16cid:durableId="1306009101">
    <w:abstractNumId w:val="16"/>
  </w:num>
  <w:num w:numId="7" w16cid:durableId="311911160">
    <w:abstractNumId w:val="7"/>
  </w:num>
  <w:num w:numId="8" w16cid:durableId="1350060834">
    <w:abstractNumId w:val="8"/>
  </w:num>
  <w:num w:numId="9" w16cid:durableId="535195690">
    <w:abstractNumId w:val="3"/>
  </w:num>
  <w:num w:numId="10" w16cid:durableId="116458523">
    <w:abstractNumId w:val="9"/>
  </w:num>
  <w:num w:numId="11" w16cid:durableId="1967589083">
    <w:abstractNumId w:val="11"/>
  </w:num>
  <w:num w:numId="12" w16cid:durableId="1306470370">
    <w:abstractNumId w:val="1"/>
  </w:num>
  <w:num w:numId="13" w16cid:durableId="1642225956">
    <w:abstractNumId w:val="10"/>
  </w:num>
  <w:num w:numId="14" w16cid:durableId="816383891">
    <w:abstractNumId w:val="12"/>
  </w:num>
  <w:num w:numId="15" w16cid:durableId="1523395344">
    <w:abstractNumId w:val="18"/>
  </w:num>
  <w:num w:numId="16" w16cid:durableId="1143153214">
    <w:abstractNumId w:val="4"/>
  </w:num>
  <w:num w:numId="17" w16cid:durableId="1160779103">
    <w:abstractNumId w:val="15"/>
  </w:num>
  <w:num w:numId="18" w16cid:durableId="429743980">
    <w:abstractNumId w:val="6"/>
  </w:num>
  <w:num w:numId="19" w16cid:durableId="1346519672">
    <w:abstractNumId w:val="19"/>
  </w:num>
  <w:num w:numId="20" w16cid:durableId="1433012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4F"/>
    <w:rsid w:val="00057AE8"/>
    <w:rsid w:val="00067DBA"/>
    <w:rsid w:val="000C67AE"/>
    <w:rsid w:val="000F57C6"/>
    <w:rsid w:val="00144DAB"/>
    <w:rsid w:val="001F00C4"/>
    <w:rsid w:val="0023566B"/>
    <w:rsid w:val="002612FE"/>
    <w:rsid w:val="00293DF9"/>
    <w:rsid w:val="002C23D4"/>
    <w:rsid w:val="00312674"/>
    <w:rsid w:val="003217F7"/>
    <w:rsid w:val="00325EA3"/>
    <w:rsid w:val="00351306"/>
    <w:rsid w:val="003C1482"/>
    <w:rsid w:val="003F5F41"/>
    <w:rsid w:val="004106BA"/>
    <w:rsid w:val="004C0E48"/>
    <w:rsid w:val="004D1D0F"/>
    <w:rsid w:val="004F5D55"/>
    <w:rsid w:val="005E604F"/>
    <w:rsid w:val="006137DF"/>
    <w:rsid w:val="007A34FB"/>
    <w:rsid w:val="007A650E"/>
    <w:rsid w:val="007D15E9"/>
    <w:rsid w:val="007E59B9"/>
    <w:rsid w:val="00836A5A"/>
    <w:rsid w:val="00950C20"/>
    <w:rsid w:val="00960A7E"/>
    <w:rsid w:val="00980C37"/>
    <w:rsid w:val="00991DE3"/>
    <w:rsid w:val="009A499E"/>
    <w:rsid w:val="00A3437A"/>
    <w:rsid w:val="00A56286"/>
    <w:rsid w:val="00A6718C"/>
    <w:rsid w:val="00B539BE"/>
    <w:rsid w:val="00B8015B"/>
    <w:rsid w:val="00BE61DA"/>
    <w:rsid w:val="00C07715"/>
    <w:rsid w:val="00C10D24"/>
    <w:rsid w:val="00C87ADE"/>
    <w:rsid w:val="00CC7A67"/>
    <w:rsid w:val="00D57F4F"/>
    <w:rsid w:val="00DD1F40"/>
    <w:rsid w:val="00E93772"/>
    <w:rsid w:val="00EA3962"/>
    <w:rsid w:val="00EF0167"/>
    <w:rsid w:val="00F37464"/>
    <w:rsid w:val="00F5717B"/>
    <w:rsid w:val="00F71FD6"/>
    <w:rsid w:val="00FE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AF96"/>
  <w15:chartTrackingRefBased/>
  <w15:docId w15:val="{2694B63C-49E2-4A02-87B9-02A94705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E6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6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60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6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60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6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6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6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6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6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6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5E6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604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604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60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60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60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60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6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6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6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6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6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60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60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604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6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604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604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E59B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E5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ssoesnacionais.org.br/blog/momentos-missionario-quilombola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F298-4CF3-4F13-AA01-6E83F82E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486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2026-07-25T22:59:00Z</dcterms:created>
  <dcterms:modified xsi:type="dcterms:W3CDTF">2026-07-26T00:27:00Z</dcterms:modified>
</cp:coreProperties>
</file>